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F2" w:rsidRPr="000204E6" w:rsidRDefault="00B74934" w:rsidP="00B749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B74934" w:rsidRPr="000204E6" w:rsidRDefault="00B74934" w:rsidP="00B749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B74934" w:rsidRPr="000204E6" w:rsidRDefault="004067E2" w:rsidP="00B7493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๖  </w:t>
      </w:r>
      <w:r w:rsidR="00B74934"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="00B74934"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="00B74934"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41707D" w:rsidRDefault="0041707D" w:rsidP="0041707D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04E6" w:rsidRPr="000204E6">
        <w:rPr>
          <w:rFonts w:ascii="TH SarabunPSK" w:hAnsi="TH SarabunPSK" w:cs="TH SarabunPSK"/>
          <w:sz w:val="32"/>
          <w:szCs w:val="32"/>
          <w:cs/>
        </w:rPr>
        <w:t>ให้</w:t>
      </w:r>
      <w:r w:rsidR="000204E6"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 w:rsidR="000204E6">
        <w:rPr>
          <w:rFonts w:ascii="TH SarabunPSK" w:hAnsi="TH SarabunPSK" w:cs="TH SarabunPSK"/>
          <w:sz w:val="32"/>
          <w:szCs w:val="32"/>
        </w:rPr>
        <w:t xml:space="preserve">O-NET </w:t>
      </w:r>
      <w:r w:rsidR="000204E6"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067E2" w:rsidTr="00452737">
        <w:tc>
          <w:tcPr>
            <w:tcW w:w="1384" w:type="dxa"/>
            <w:vAlign w:val="center"/>
          </w:tcPr>
          <w:p w:rsidR="004067E2" w:rsidRPr="00B74934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067E2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0204E6" w:rsidRPr="00B74934" w:rsidRDefault="000204E6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7371" w:type="dxa"/>
            <w:vAlign w:val="center"/>
          </w:tcPr>
          <w:p w:rsidR="004067E2" w:rsidRPr="00B74934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067E2" w:rsidRPr="00B74934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452737">
        <w:tc>
          <w:tcPr>
            <w:tcW w:w="1384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067E2" w:rsidRDefault="004067E2" w:rsidP="00B749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4934" w:rsidRDefault="004067E2" w:rsidP="004067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๖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๖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๖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๖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>ชั้น</w:t>
      </w:r>
      <w:r>
        <w:rPr>
          <w:rFonts w:ascii="TH SarabunPSK" w:hAnsi="TH SarabunPSK" w:cs="TH SarabunPSK" w:hint="cs"/>
          <w:sz w:val="36"/>
          <w:szCs w:val="36"/>
          <w:cs/>
        </w:rPr>
        <w:t>มัธยม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ศึกษาปีที่ </w:t>
      </w:r>
      <w:r>
        <w:rPr>
          <w:rFonts w:ascii="TH SarabunPSK" w:hAnsi="TH SarabunPSK" w:cs="TH SarabunPSK" w:hint="cs"/>
          <w:sz w:val="36"/>
          <w:szCs w:val="36"/>
          <w:cs/>
        </w:rPr>
        <w:t>๓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>ชั้น</w:t>
      </w:r>
      <w:r w:rsidRPr="00915EF9">
        <w:rPr>
          <w:rFonts w:ascii="TH SarabunPSK" w:hAnsi="TH SarabunPSK" w:cs="TH SarabunPSK"/>
          <w:sz w:val="36"/>
          <w:szCs w:val="36"/>
          <w:cs/>
        </w:rPr>
        <w:t>มัธยมศึกษาปีที่ ๓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>ชั้น</w:t>
      </w:r>
      <w:r w:rsidRPr="00915EF9">
        <w:rPr>
          <w:rFonts w:ascii="TH SarabunPSK" w:hAnsi="TH SarabunPSK" w:cs="TH SarabunPSK"/>
          <w:sz w:val="36"/>
          <w:szCs w:val="36"/>
          <w:cs/>
        </w:rPr>
        <w:t>มัธยมศึกษาปีที่ ๓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>ชั้น</w:t>
      </w:r>
      <w:r w:rsidRPr="00915EF9">
        <w:rPr>
          <w:rFonts w:ascii="TH SarabunPSK" w:hAnsi="TH SarabunPSK" w:cs="TH SarabunPSK"/>
          <w:sz w:val="36"/>
          <w:szCs w:val="36"/>
          <w:cs/>
        </w:rPr>
        <w:t>มัธยมศึกษาปีที่ ๓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59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4E6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915EF9" w:rsidRPr="000204E6" w:rsidRDefault="00915EF9" w:rsidP="00915E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204E6">
        <w:rPr>
          <w:rFonts w:ascii="TH SarabunPSK" w:hAnsi="TH SarabunPSK" w:cs="TH SarabunPSK" w:hint="cs"/>
          <w:sz w:val="36"/>
          <w:szCs w:val="36"/>
          <w:cs/>
        </w:rPr>
        <w:t>ชั้น</w:t>
      </w:r>
      <w:r w:rsidRPr="00915EF9">
        <w:rPr>
          <w:rFonts w:ascii="TH SarabunPSK" w:hAnsi="TH SarabunPSK" w:cs="TH SarabunPSK"/>
          <w:sz w:val="36"/>
          <w:szCs w:val="36"/>
          <w:cs/>
        </w:rPr>
        <w:t>มัธยมศึกษาปีที่ ๓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0204E6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0204E6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0204E6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915EF9" w:rsidRDefault="00915EF9" w:rsidP="00915EF9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4E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ปรับพื้นฐานนักเรียนทุกคนในกลุ่มสาระการเรียนรู้ที่มีผลการทดสอบ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๒๕๕๙  ที่มีค่าเฉลี่ยต่ำกว่าระดับประเทศ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126"/>
        <w:gridCol w:w="7371"/>
        <w:gridCol w:w="1875"/>
      </w:tblGrid>
      <w:tr w:rsidR="00452737" w:rsidTr="00452737">
        <w:tc>
          <w:tcPr>
            <w:tcW w:w="1384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418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126" w:type="dxa"/>
            <w:vAlign w:val="center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371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Align w:val="center"/>
          </w:tcPr>
          <w:p w:rsidR="00452737" w:rsidRPr="00B74934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452737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5EF9" w:rsidRPr="00B74934" w:rsidRDefault="00915EF9" w:rsidP="00915E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4067E2" w:rsidRPr="008F021C" w:rsidRDefault="004067E2" w:rsidP="004067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4067E2" w:rsidRPr="008F021C" w:rsidRDefault="004067E2" w:rsidP="004067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4067E2" w:rsidRPr="008F021C" w:rsidRDefault="004067E2" w:rsidP="008F021C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๒  </w:t>
      </w:r>
      <w:r w:rsidRPr="008F021C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8F021C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4067E2" w:rsidRDefault="008F021C" w:rsidP="008F021C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ให้นำ</w:t>
      </w:r>
      <w:r w:rsidR="0041707D">
        <w:rPr>
          <w:rFonts w:ascii="TH SarabunPSK" w:hAnsi="TH SarabunPSK" w:cs="TH SarabunPSK" w:hint="cs"/>
          <w:sz w:val="32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จากผลการ</w:t>
      </w:r>
      <w:r w:rsidR="000204E6">
        <w:rPr>
          <w:rFonts w:ascii="TH SarabunPSK" w:hAnsi="TH SarabunPSK" w:cs="TH SarabunPSK" w:hint="cs"/>
          <w:sz w:val="32"/>
          <w:szCs w:val="32"/>
          <w:cs/>
        </w:rPr>
        <w:t>ทด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สอบอ่านเขียน </w:t>
      </w:r>
      <w:r w:rsidR="000204E6" w:rsidRPr="000204E6">
        <w:rPr>
          <w:rFonts w:ascii="TH SarabunPSK" w:hAnsi="TH SarabunPSK" w:cs="TH SarabunPSK"/>
          <w:sz w:val="32"/>
          <w:szCs w:val="32"/>
          <w:cs/>
        </w:rPr>
        <w:t>ที่</w:t>
      </w:r>
      <w:r w:rsidR="000204E6">
        <w:rPr>
          <w:rFonts w:ascii="TH SarabunPSK" w:hAnsi="TH SarabunPSK" w:cs="TH SarabunPSK"/>
          <w:sz w:val="32"/>
          <w:szCs w:val="32"/>
          <w:cs/>
        </w:rPr>
        <w:t>ได้ระดับปรับปรุงในแต่ละด้าน</w:t>
      </w:r>
      <w:r w:rsidR="000204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ของสำนักทดสอบ</w:t>
      </w:r>
      <w:r w:rsidR="000204E6"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วันที่ ๒๓-๒๔ กุมภาพันธ์ ๒๕๖๐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410"/>
        <w:gridCol w:w="4852"/>
        <w:gridCol w:w="2835"/>
      </w:tblGrid>
      <w:tr w:rsidR="004067E2" w:rsidTr="008F021C">
        <w:tc>
          <w:tcPr>
            <w:tcW w:w="1384" w:type="dxa"/>
            <w:vAlign w:val="center"/>
          </w:tcPr>
          <w:p w:rsidR="004067E2" w:rsidRPr="00B74934" w:rsidRDefault="004067E2" w:rsidP="006B2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vAlign w:val="center"/>
          </w:tcPr>
          <w:p w:rsidR="008F021C" w:rsidRPr="00B74934" w:rsidRDefault="004067E2" w:rsidP="008F02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  <w:vAlign w:val="center"/>
          </w:tcPr>
          <w:p w:rsidR="006B2008" w:rsidRDefault="004067E2" w:rsidP="006B2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การอ่านออกเสียง/</w:t>
            </w:r>
          </w:p>
          <w:p w:rsidR="004067E2" w:rsidRPr="00B74934" w:rsidRDefault="006B2008" w:rsidP="006B20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การอ่านรู้เรื่อง/</w:t>
            </w:r>
            <w:r w:rsidR="004067E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4852" w:type="dxa"/>
            <w:vAlign w:val="center"/>
          </w:tcPr>
          <w:p w:rsidR="004067E2" w:rsidRPr="00B74934" w:rsidRDefault="004067E2" w:rsidP="006B2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vAlign w:val="center"/>
          </w:tcPr>
          <w:p w:rsidR="004067E2" w:rsidRPr="00B74934" w:rsidRDefault="004067E2" w:rsidP="006B2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7E2" w:rsidTr="008F021C">
        <w:tc>
          <w:tcPr>
            <w:tcW w:w="1384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067E2" w:rsidRDefault="004067E2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8F021C">
        <w:tc>
          <w:tcPr>
            <w:tcW w:w="1384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915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067E2" w:rsidRDefault="004067E2" w:rsidP="004067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452737" w:rsidRPr="008F021C" w:rsidRDefault="00452737" w:rsidP="00452737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sz w:val="36"/>
          <w:szCs w:val="36"/>
          <w:cs/>
        </w:rPr>
        <w:t>๓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F021C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8F021C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452737" w:rsidRDefault="00452737" w:rsidP="00452737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ให้นำรายชื่อนักเรียนจากผลการทดสอบอ่านเขียน </w:t>
      </w:r>
      <w:r w:rsidRPr="000204E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ได้ระดับปรับปรุงในแต่ละด้าน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ของสำนักทดสอบทางการศึกษา ณ วันที่ ๒๓-๒๔ กุมภาพันธ์ ๒๕๖๐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410"/>
        <w:gridCol w:w="4852"/>
        <w:gridCol w:w="2835"/>
      </w:tblGrid>
      <w:tr w:rsidR="00452737" w:rsidTr="00B7325B">
        <w:tc>
          <w:tcPr>
            <w:tcW w:w="1384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  <w:vAlign w:val="center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การอ่านออกเสียง/</w:t>
            </w:r>
          </w:p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การอ่านรู้เรื่อง/การเขียน</w:t>
            </w:r>
          </w:p>
        </w:tc>
        <w:tc>
          <w:tcPr>
            <w:tcW w:w="4852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2737" w:rsidRDefault="00452737" w:rsidP="004527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452737" w:rsidRPr="008F021C" w:rsidRDefault="00452737" w:rsidP="00452737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sz w:val="36"/>
          <w:szCs w:val="36"/>
          <w:cs/>
        </w:rPr>
        <w:t>๔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F021C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8F021C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452737" w:rsidRDefault="00452737" w:rsidP="00452737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ให้นำรายชื่อนักเรียนจากผลการทดสอบอ่านเขียน </w:t>
      </w:r>
      <w:r w:rsidRPr="000204E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ได้ระดับปรับปรุงในแต่ละด้าน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ของสำนักทดสอบทางการศึกษา ณ วันที่ ๒๓-๒๔ กุมภาพันธ์ ๒๕๖๐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410"/>
        <w:gridCol w:w="4852"/>
        <w:gridCol w:w="2835"/>
      </w:tblGrid>
      <w:tr w:rsidR="00452737" w:rsidTr="00B7325B">
        <w:tc>
          <w:tcPr>
            <w:tcW w:w="1384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  <w:vAlign w:val="center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การอ่านออกเสียง/</w:t>
            </w:r>
          </w:p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การอ่านรู้เรื่อง/การเขียน</w:t>
            </w:r>
          </w:p>
        </w:tc>
        <w:tc>
          <w:tcPr>
            <w:tcW w:w="4852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2737" w:rsidRDefault="00452737" w:rsidP="004527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รายงานการปรับพื้นฐานความรู้ให้แก่นักเรียนก่อนเปิดภาคเรียน</w:t>
      </w:r>
    </w:p>
    <w:p w:rsidR="00452737" w:rsidRPr="008F021C" w:rsidRDefault="00452737" w:rsidP="004527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021C">
        <w:rPr>
          <w:rFonts w:ascii="TH SarabunPSK" w:hAnsi="TH SarabunPSK" w:cs="TH SarabunPSK"/>
          <w:b/>
          <w:bCs/>
          <w:sz w:val="36"/>
          <w:szCs w:val="36"/>
          <w:cs/>
        </w:rPr>
        <w:t>ในโรงเรียนที่เป็นกลุ่มเป้าหมาย</w:t>
      </w:r>
    </w:p>
    <w:p w:rsidR="00452737" w:rsidRPr="008F021C" w:rsidRDefault="00452737" w:rsidP="00452737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sz w:val="36"/>
          <w:szCs w:val="36"/>
          <w:cs/>
        </w:rPr>
        <w:t>๕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F021C">
        <w:rPr>
          <w:rFonts w:ascii="TH SarabunPSK" w:hAnsi="TH SarabunPSK" w:cs="TH SarabunPSK"/>
          <w:sz w:val="36"/>
          <w:szCs w:val="36"/>
          <w:cs/>
        </w:rPr>
        <w:t>โรงเรียน</w:t>
      </w:r>
      <w:r w:rsidRPr="008F021C">
        <w:rPr>
          <w:rFonts w:ascii="TH SarabunPSK" w:hAnsi="TH SarabunPSK" w:cs="TH SarabunPSK"/>
          <w:sz w:val="36"/>
          <w:szCs w:val="36"/>
        </w:rPr>
        <w:t>………………………………………………………………..</w:t>
      </w:r>
      <w:r w:rsidRPr="008F021C">
        <w:rPr>
          <w:rFonts w:ascii="TH SarabunPSK" w:hAnsi="TH SarabunPSK" w:cs="TH SarabunPSK" w:hint="cs"/>
          <w:sz w:val="36"/>
          <w:szCs w:val="36"/>
          <w:cs/>
        </w:rPr>
        <w:t xml:space="preserve"> สพป.ชลบุรี  เขต  ๒</w:t>
      </w:r>
    </w:p>
    <w:p w:rsidR="00452737" w:rsidRDefault="00452737" w:rsidP="00452737">
      <w:pPr>
        <w:spacing w:before="240"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8F021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ให้นำรายชื่อนักเรียนจากผลการทดสอบอ่านเขียน </w:t>
      </w:r>
      <w:r w:rsidRPr="000204E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ได้ระดับปรับปรุงในแต่ละด้าน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ของสำนักทดสอบทางการศึกษา ณ วันที่ ๒๓-๒๔ กุมภาพันธ์ ๒๕๖๐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410"/>
        <w:gridCol w:w="4852"/>
        <w:gridCol w:w="2835"/>
      </w:tblGrid>
      <w:tr w:rsidR="00452737" w:rsidTr="00B7325B">
        <w:tc>
          <w:tcPr>
            <w:tcW w:w="1384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934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  <w:vAlign w:val="center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การอ่านออกเสียง/</w:t>
            </w:r>
          </w:p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การอ่านรู้เรื่อง/การเขียน</w:t>
            </w:r>
          </w:p>
        </w:tc>
        <w:tc>
          <w:tcPr>
            <w:tcW w:w="4852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vAlign w:val="center"/>
          </w:tcPr>
          <w:p w:rsidR="00452737" w:rsidRPr="00B74934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737" w:rsidTr="00B7325B">
        <w:tc>
          <w:tcPr>
            <w:tcW w:w="1384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2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52737" w:rsidRDefault="00452737" w:rsidP="00B7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2737" w:rsidRPr="00B74934" w:rsidRDefault="00452737" w:rsidP="004067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067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แนบภาพประกอบ ๑ ภาพ</w:t>
      </w:r>
    </w:p>
    <w:sectPr w:rsidR="00452737" w:rsidRPr="00B74934" w:rsidSect="004067E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34"/>
    <w:rsid w:val="000110BA"/>
    <w:rsid w:val="000204E6"/>
    <w:rsid w:val="002D348D"/>
    <w:rsid w:val="004067E2"/>
    <w:rsid w:val="0041707D"/>
    <w:rsid w:val="00445CF2"/>
    <w:rsid w:val="00452737"/>
    <w:rsid w:val="005703DE"/>
    <w:rsid w:val="006B2008"/>
    <w:rsid w:val="00700354"/>
    <w:rsid w:val="008F021C"/>
    <w:rsid w:val="00915EF9"/>
    <w:rsid w:val="00B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2017-05-10T08:53:00Z</dcterms:created>
  <dcterms:modified xsi:type="dcterms:W3CDTF">2017-05-10T08:53:00Z</dcterms:modified>
</cp:coreProperties>
</file>